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A40062" w14:paraId="7E715A23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4AA259A" w14:textId="77777777" w:rsidR="00A40062" w:rsidRDefault="00A40062" w:rsidP="00161449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14:paraId="1FA0B0F5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D9BDEB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0" w:name="Texto1"/>
        <w:tc>
          <w:tcPr>
            <w:tcW w:w="7366" w:type="dxa"/>
            <w:gridSpan w:val="12"/>
            <w:shd w:val="clear" w:color="auto" w:fill="FFFFFF"/>
            <w:vAlign w:val="center"/>
          </w:tcPr>
          <w:p w14:paraId="3FBBB878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14:paraId="3D4F104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2B166E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1AC61CE4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14:paraId="4E0467E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D3119A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FB2515E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Aperfeiçoamento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Bacharelado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Lato Sensu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Licenciatura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Extensão</w:t>
            </w:r>
          </w:p>
          <w:p w14:paraId="76E86F58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Seqüencial    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Tecnólogo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Mestrado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Doutorado</w:t>
            </w:r>
          </w:p>
        </w:tc>
      </w:tr>
      <w:tr w:rsidR="00F408B3" w14:paraId="4DC68B8B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A12AFC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9EF5617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14:paraId="7198A239" w14:textId="77777777" w:rsidTr="00510EE1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4E42F8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0FF6A2A" w14:textId="77777777" w:rsidR="00F408B3" w:rsidRPr="002F458F" w:rsidRDefault="00E04433" w:rsidP="005825CC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TUTOR</w:t>
            </w:r>
          </w:p>
        </w:tc>
      </w:tr>
      <w:tr w:rsidR="00A40062" w14:paraId="5FF189C7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794642A" w14:textId="77777777" w:rsidR="00A40062" w:rsidRDefault="00A4006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2D351AF" w14:textId="77777777" w:rsidR="00A40062" w:rsidRDefault="00A4006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4DD8B70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03F840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FB8566F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14:paraId="0AF285E8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DF1F45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16385A7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E50642" w14:paraId="0FC79555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507DB7E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14:paraId="697C2BD1" w14:textId="77777777" w:rsidR="00E50642" w:rsidRDefault="00E50642" w:rsidP="00161449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BA426A" w:rsidRPr="002241F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5BA9CFDC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C980A15" w14:textId="77777777" w:rsidR="00E50642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14:paraId="68E0A425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6B89F3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23C0E9CF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3AD6622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4D80FFC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14:paraId="779AC6FB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D06042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3AD9DE14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5329688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69CC76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1CEEEE0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7D0821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651BB6BF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33EAA0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460DDD4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E50642" w14:paraId="44EA2B0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52F0280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477FAE8F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0858776C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6607C43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68249C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F54DF50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2ACF6A84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30089F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6B9A3D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14:paraId="5A39133D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23603A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1D36CBE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14:paraId="608BB505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AA3FF73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550E3CF4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6AAC5D4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71834C2D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14:paraId="5DAA6843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1E4537F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60815BC4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14:paraId="7898C79C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6D6EA80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4932197F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208F31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4C622D37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6D6D86D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1DDB13F1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14:paraId="5F54746E" w14:textId="77777777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182E9B5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4F093EC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30BA35A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72A92DF1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6F20697D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46037FC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0F4A74CD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366F9F1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7336D4D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198F879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512C62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F408B3" w14:paraId="6405230B" w14:textId="77777777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497BE1F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30987675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14:paraId="0A914EB9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41E543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dat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14:paraId="5118F60E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0385BE0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3CD84D44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F408B3" w14:paraId="145780D2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45A4547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4C487FB1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F408B3" w14:paraId="7AC5352A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7BF5B1C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1BB1458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14:paraId="5551872A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7A958663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14:paraId="15AA5A72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33BB323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487AEF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2F817D22" w14:textId="77777777" w:rsidR="00F408B3" w:rsidRDefault="00236FB1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2E272988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435C79C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Agê</w:t>
            </w:r>
            <w:r w:rsidR="00487AEF">
              <w:rPr>
                <w:color w:val="000000"/>
                <w:sz w:val="16"/>
                <w:szCs w:val="16"/>
              </w:rPr>
              <w:t>ncia</w:t>
            </w:r>
            <w:r w:rsidR="006630D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4DB83070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487AEF" w14:paraId="51333E7C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2F710F03" w14:textId="77777777" w:rsidR="00487AEF" w:rsidRDefault="00487AEF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1F59C04E" w14:textId="77777777" w:rsidR="00487AEF" w:rsidRDefault="00487AE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14:paraId="7A877C42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5F10632" w14:textId="77777777"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14:paraId="64FBC62B" w14:textId="7777777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3AB6F6D9" w14:textId="77777777" w:rsidR="00E81357" w:rsidRDefault="00E81357" w:rsidP="00B90274">
            <w:pPr>
              <w:snapToGrid w:val="0"/>
            </w:pPr>
            <w:r>
              <w:t>Denominação</w:t>
            </w:r>
          </w:p>
          <w:p w14:paraId="1828BAE0" w14:textId="77777777"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6D95E742" w14:textId="77777777" w:rsidR="00E81357" w:rsidRDefault="00E81357" w:rsidP="00B90274">
            <w:pPr>
              <w:snapToGrid w:val="0"/>
            </w:pPr>
            <w:r>
              <w:t>Sigla</w:t>
            </w:r>
          </w:p>
          <w:p w14:paraId="2AD5BE8C" w14:textId="77777777" w:rsidR="00E81357" w:rsidRDefault="00E81357" w:rsidP="00B90274">
            <w:r>
              <w:t>DED/CAPES</w:t>
            </w:r>
          </w:p>
        </w:tc>
      </w:tr>
      <w:tr w:rsidR="006C6135" w14:paraId="2FCF818A" w14:textId="77777777" w:rsidTr="00AD2EFE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29EE3A23" w14:textId="77777777" w:rsidR="006C6135" w:rsidRPr="005C1E8E" w:rsidRDefault="006C6135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33391460" w14:textId="77777777" w:rsidR="006C6135" w:rsidRDefault="006C6135" w:rsidP="000F714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46A95CBB" w14:textId="77777777" w:rsidR="00F408B3" w:rsidRDefault="00F408B3" w:rsidP="002A31C6">
      <w:pPr>
        <w:ind w:right="-1108"/>
      </w:pPr>
    </w:p>
    <w:p w14:paraId="6A57445A" w14:textId="77777777" w:rsidR="00076A18" w:rsidRDefault="00076A18" w:rsidP="002A31C6">
      <w:pPr>
        <w:ind w:right="-1108"/>
      </w:pPr>
    </w:p>
    <w:p w14:paraId="30E62968" w14:textId="77777777" w:rsidR="00076A18" w:rsidRDefault="00076A18" w:rsidP="002A31C6">
      <w:pPr>
        <w:ind w:right="-1108"/>
      </w:pPr>
    </w:p>
    <w:p w14:paraId="08CF462A" w14:textId="77777777" w:rsidR="00886874" w:rsidRDefault="00886874" w:rsidP="002A31C6">
      <w:pPr>
        <w:ind w:right="-1108"/>
      </w:pPr>
    </w:p>
    <w:p w14:paraId="12C36266" w14:textId="77777777" w:rsidR="00076A18" w:rsidRDefault="00076A18" w:rsidP="002A31C6">
      <w:pPr>
        <w:ind w:right="-1108"/>
      </w:pPr>
    </w:p>
    <w:p w14:paraId="6CA28BD0" w14:textId="77777777" w:rsidR="00E45B85" w:rsidRDefault="00E45B85" w:rsidP="002A31C6">
      <w:pPr>
        <w:ind w:right="-1108"/>
      </w:pPr>
    </w:p>
    <w:p w14:paraId="32DAA393" w14:textId="77777777" w:rsidR="00A52911" w:rsidRDefault="00A52911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14:paraId="156E7F22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08C1FF5E" w14:textId="77777777" w:rsidR="00076A18" w:rsidRPr="00886874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14:paraId="1BC69306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4B1007DA" w14:textId="77777777" w:rsidR="00B31EE2" w:rsidRPr="00B31EE2" w:rsidRDefault="00B31EE2" w:rsidP="00A52911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Comprovar desempenho satisfatório, consoantes às normas definidas pela entidade de ensino, este Termo de Compromisso e demais normas da CAPES.</w:t>
            </w:r>
          </w:p>
          <w:p w14:paraId="410A217E" w14:textId="77777777"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Não acumular a percepção da bolsa, se excetuando aquelas autorizações expressas presentes nas portarias vigentes da Capes.</w:t>
            </w:r>
          </w:p>
          <w:p w14:paraId="3CB3BCCF" w14:textId="77777777"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Informar à CAPES, por meio de seus sistemas eletrônicos, mudanças de endereço residencial ou eletrônico.</w:t>
            </w:r>
          </w:p>
          <w:p w14:paraId="565F2977" w14:textId="77777777" w:rsidR="00CD346F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F94498" w:rsidRPr="00E81357" w14:paraId="0BA44E8A" w14:textId="77777777" w:rsidTr="00F94498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C030A06" w14:textId="77777777" w:rsidR="00F94498" w:rsidRPr="005D4429" w:rsidRDefault="00EA086E" w:rsidP="000400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F94498" w:rsidRPr="00E81357" w14:paraId="460A8293" w14:textId="77777777" w:rsidTr="00F94498">
        <w:trPr>
          <w:trHeight w:val="270"/>
        </w:trPr>
        <w:tc>
          <w:tcPr>
            <w:tcW w:w="11254" w:type="dxa"/>
            <w:shd w:val="clear" w:color="auto" w:fill="auto"/>
            <w:vAlign w:val="center"/>
          </w:tcPr>
          <w:p w14:paraId="3965CD1D" w14:textId="77777777" w:rsidR="00EA086E" w:rsidRPr="00B31EE2" w:rsidRDefault="00B31EE2" w:rsidP="00AA404A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117AA83B" w14:textId="77777777" w:rsidR="00EA086E" w:rsidRPr="00DF6BEE" w:rsidRDefault="00EA086E" w:rsidP="00A52911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B31EE2">
              <w:rPr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selecionada</w:t>
            </w:r>
            <w:r w:rsidR="00630B47" w:rsidRPr="00B31EE2">
              <w:rPr>
                <w:color w:val="000000"/>
                <w:sz w:val="20"/>
                <w:szCs w:val="20"/>
                <w:lang w:eastAsia="pt-BR"/>
              </w:rPr>
              <w:t>:</w:t>
            </w:r>
          </w:p>
          <w:p w14:paraId="299498FB" w14:textId="77777777" w:rsidR="00EA086E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(a) </w:t>
            </w:r>
            <w:proofErr w:type="gramStart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Autorizo sem qualquer restrição, o licenciamento aberto do produto pela instituição de Ensino ou pela CAPES, por meio da licença Creative commons ou similar. Desde que atribuam o devido crédito pela criação original, em conformidade com as orientações de DED/CAPES em vigor.</w:t>
            </w:r>
          </w:p>
          <w:p w14:paraId="44BD9BD7" w14:textId="77777777" w:rsidR="00A52911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(b) </w:t>
            </w:r>
            <w:proofErr w:type="gramStart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(  </w:t>
            </w:r>
            <w:proofErr w:type="gramEnd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Informo que o tipo de licença será informado em momento oportuno e caso não informado autorizo a licença CC-BY-AS.</w:t>
            </w:r>
          </w:p>
          <w:p w14:paraId="39106BF6" w14:textId="77777777" w:rsidR="0017273A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(c) </w:t>
            </w:r>
            <w:proofErr w:type="gramStart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F94498" w:rsidRPr="00E81357" w14:paraId="63843E22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1C4022D0" w14:textId="77777777" w:rsidR="00F94498" w:rsidRPr="00886874" w:rsidRDefault="00F94498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498" w14:paraId="6512B660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63507D82" w14:textId="77777777" w:rsidR="00B31EE2" w:rsidRPr="00B31EE2" w:rsidRDefault="00B31EE2" w:rsidP="00AA404A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Pelo presente termo, atesta ciência das competências associadas a modalidade de bolsa conforme se seguem:</w:t>
            </w:r>
          </w:p>
          <w:p w14:paraId="21EBD84B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Mediar a comunicação de conteúdos entre o professor e os cursistas;</w:t>
            </w:r>
          </w:p>
          <w:p w14:paraId="6FD57695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Acompanhar as atividades discentes, conforme o cronograma do curso;</w:t>
            </w:r>
          </w:p>
          <w:p w14:paraId="6B331AF4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 professor da disciplina no desenvolvimento das atividades docentes;</w:t>
            </w:r>
          </w:p>
          <w:p w14:paraId="229DE0FA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Estabelecer contato permanente com os alunos e mediar as atividades discentes;</w:t>
            </w:r>
          </w:p>
          <w:p w14:paraId="1DCCA4AC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Colaborar com a coordenação do curso na avaliação dos estudantes;</w:t>
            </w:r>
          </w:p>
          <w:p w14:paraId="4ED629C2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das atividades de capacitação e atualização promovidas pela Instituição de Ensino;</w:t>
            </w:r>
          </w:p>
          <w:p w14:paraId="090CD810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Elaborar relatórios mensais de acompanhamento dos alunos e encaminhar à coordenadoria de tutoria;</w:t>
            </w:r>
          </w:p>
          <w:p w14:paraId="4CC99675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do processo de avaliação do projeto pedagógico sob orientação do Coordenador do Curso e ou Professor Responsável;</w:t>
            </w:r>
          </w:p>
          <w:p w14:paraId="6C9DECA1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Manter regularidade de acesso ao Ambiente Virtual de Aprendizagem (AVA) para acompanhar as atividades discentes, conforme cronograma do curso. Retornar as solicitações dos cursistas no prazo máximo de 24 horas;</w:t>
            </w:r>
          </w:p>
          <w:p w14:paraId="018BCC6F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operacionalmente a coordenação do curso nas atividades presenciais nos polos, em especial na aplicação de avaliações.</w:t>
            </w:r>
          </w:p>
          <w:p w14:paraId="6B2E802F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Disponibilizar a documentação comprobatória pessoal para o Coordenador de tutoria.</w:t>
            </w:r>
          </w:p>
          <w:p w14:paraId="71F87E50" w14:textId="77777777" w:rsidR="00F94498" w:rsidRPr="00A52911" w:rsidRDefault="00B31EE2" w:rsidP="00A52911">
            <w:pPr>
              <w:pStyle w:val="NormalWeb"/>
              <w:spacing w:before="140" w:beforeAutospacing="0" w:after="140" w:afterAutospacing="0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14:paraId="19EB6FB2" w14:textId="77777777" w:rsidR="000B142E" w:rsidRPr="001C19BC" w:rsidRDefault="000B142E" w:rsidP="005D32B4">
      <w:pPr>
        <w:rPr>
          <w:sz w:val="20"/>
        </w:rPr>
      </w:pPr>
    </w:p>
    <w:p w14:paraId="7828CBF0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_______________________________, ____/____/____.</w:t>
      </w:r>
    </w:p>
    <w:p w14:paraId="5024B2F1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Local                                                      </w:t>
      </w:r>
      <w:r w:rsidR="001C19BC">
        <w:rPr>
          <w:sz w:val="20"/>
        </w:rPr>
        <w:t xml:space="preserve">    </w:t>
      </w:r>
      <w:r w:rsidRPr="001C19BC">
        <w:rPr>
          <w:sz w:val="20"/>
        </w:rPr>
        <w:t>Data</w:t>
      </w:r>
    </w:p>
    <w:p w14:paraId="2AF1B207" w14:textId="77777777" w:rsidR="005D32B4" w:rsidRPr="001C19BC" w:rsidRDefault="005D32B4" w:rsidP="005D32B4">
      <w:pPr>
        <w:rPr>
          <w:sz w:val="20"/>
        </w:rPr>
      </w:pPr>
    </w:p>
    <w:p w14:paraId="15476E4B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14:paraId="705EEC1D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Bolsista </w:t>
      </w:r>
    </w:p>
    <w:p w14:paraId="04950F92" w14:textId="77777777" w:rsidR="005D32B4" w:rsidRPr="001C19BC" w:rsidRDefault="005D32B4" w:rsidP="005D32B4">
      <w:pPr>
        <w:rPr>
          <w:sz w:val="20"/>
        </w:rPr>
      </w:pPr>
    </w:p>
    <w:p w14:paraId="65831167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14:paraId="703F938D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Coordenador UAB da IPES</w:t>
      </w:r>
    </w:p>
    <w:p w14:paraId="520C8115" w14:textId="77777777" w:rsidR="005D32B4" w:rsidRPr="001C19BC" w:rsidRDefault="005D32B4" w:rsidP="002A31C6">
      <w:pPr>
        <w:ind w:right="-1108"/>
        <w:rPr>
          <w:sz w:val="20"/>
        </w:rPr>
      </w:pPr>
    </w:p>
    <w:sectPr w:rsidR="005D32B4" w:rsidRPr="001C19BC" w:rsidSect="00F94498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ED99" w14:textId="77777777" w:rsidR="00886DAE" w:rsidRDefault="00886DAE">
      <w:r>
        <w:separator/>
      </w:r>
    </w:p>
  </w:endnote>
  <w:endnote w:type="continuationSeparator" w:id="0">
    <w:p w14:paraId="2811C9D6" w14:textId="77777777" w:rsidR="00886DAE" w:rsidRDefault="0088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3623" w14:textId="77777777" w:rsidR="00886DAE" w:rsidRDefault="00886DAE">
      <w:r>
        <w:separator/>
      </w:r>
    </w:p>
  </w:footnote>
  <w:footnote w:type="continuationSeparator" w:id="0">
    <w:p w14:paraId="1F9EDE3F" w14:textId="77777777" w:rsidR="00886DAE" w:rsidRDefault="0088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0A53" w14:textId="77777777" w:rsidR="002241F8" w:rsidRDefault="0095128A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pict w14:anchorId="75576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89.2pt;margin-top:-18.85pt;width:95.6pt;height:51.3pt;z-index:-1">
          <v:imagedata r:id="rId1" o:title=""/>
        </v:shape>
      </w:pict>
    </w:r>
    <w:r w:rsidR="002241F8">
      <w:rPr>
        <w:noProof/>
      </w:rPr>
      <w:pict w14:anchorId="35A300BA">
        <v:shape id="_x0000_s1026" type="#_x0000_t75" style="position:absolute;left:0;text-align:left;margin-left:-18pt;margin-top:-26.95pt;width:80.4pt;height:60.6pt;z-index:1" fillcolor="window">
          <v:imagedata r:id="rId2" o:title="documentosimagens"/>
          <w10:wrap type="square"/>
        </v:shape>
      </w:pict>
    </w:r>
    <w:r w:rsidR="002241F8">
      <w:rPr>
        <w:vanish/>
        <w:color w:val="365F91"/>
        <w:highlight w:val="yellow"/>
      </w:rPr>
      <w:t>&lt;</w:t>
    </w:r>
    <w:r w:rsidR="002241F8">
      <w:rPr>
        <w:noProof/>
        <w:color w:val="365F91"/>
        <w:lang w:eastAsia="zh-TW"/>
      </w:rPr>
      <w:t xml:space="preserve">FORMULÁRIO DE CADASTRAMENTO DE BOLSISTAS DA </w:t>
    </w:r>
    <w:r w:rsidR="002241F8">
      <w:rPr>
        <w:noProof/>
        <w:color w:val="365F91"/>
        <w:lang w:eastAsia="zh-TW"/>
      </w:rPr>
      <w:br/>
      <w:t>UNIVERSIDADE ABERTA DO BRASIL</w:t>
    </w:r>
  </w:p>
  <w:p w14:paraId="364E0AA3" w14:textId="77777777" w:rsidR="00E57222" w:rsidRDefault="00D543E8" w:rsidP="00E57222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B31EE2">
      <w:rPr>
        <w:noProof/>
        <w:color w:val="365F91"/>
        <w:lang w:eastAsia="zh-TW"/>
      </w:rPr>
      <w:t xml:space="preserve"> 309</w:t>
    </w:r>
    <w:r>
      <w:rPr>
        <w:noProof/>
        <w:color w:val="365F91"/>
        <w:lang w:eastAsia="zh-TW"/>
      </w:rPr>
      <w:t>/</w:t>
    </w:r>
    <w:r w:rsidR="00B31EE2">
      <w:rPr>
        <w:noProof/>
        <w:color w:val="365F91"/>
        <w:lang w:eastAsia="zh-TW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33508"/>
    <w:multiLevelType w:val="hybridMultilevel"/>
    <w:tmpl w:val="6CC8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4002"/>
    <w:multiLevelType w:val="hybridMultilevel"/>
    <w:tmpl w:val="A1B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7E6"/>
    <w:multiLevelType w:val="hybridMultilevel"/>
    <w:tmpl w:val="74403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3E46"/>
    <w:multiLevelType w:val="hybridMultilevel"/>
    <w:tmpl w:val="589841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73DFC"/>
    <w:multiLevelType w:val="hybridMultilevel"/>
    <w:tmpl w:val="48A68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27B80"/>
    <w:multiLevelType w:val="hybridMultilevel"/>
    <w:tmpl w:val="7CEA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153"/>
    <w:multiLevelType w:val="hybridMultilevel"/>
    <w:tmpl w:val="520CE5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377204">
    <w:abstractNumId w:val="0"/>
  </w:num>
  <w:num w:numId="2" w16cid:durableId="9377520">
    <w:abstractNumId w:val="1"/>
  </w:num>
  <w:num w:numId="3" w16cid:durableId="441656774">
    <w:abstractNumId w:val="2"/>
  </w:num>
  <w:num w:numId="4" w16cid:durableId="1703364574">
    <w:abstractNumId w:val="3"/>
  </w:num>
  <w:num w:numId="5" w16cid:durableId="1540512845">
    <w:abstractNumId w:val="4"/>
  </w:num>
  <w:num w:numId="6" w16cid:durableId="922032582">
    <w:abstractNumId w:val="5"/>
  </w:num>
  <w:num w:numId="7" w16cid:durableId="2006736048">
    <w:abstractNumId w:val="6"/>
  </w:num>
  <w:num w:numId="8" w16cid:durableId="104809432">
    <w:abstractNumId w:val="7"/>
  </w:num>
  <w:num w:numId="9" w16cid:durableId="9529104">
    <w:abstractNumId w:val="8"/>
  </w:num>
  <w:num w:numId="10" w16cid:durableId="524759080">
    <w:abstractNumId w:val="9"/>
  </w:num>
  <w:num w:numId="11" w16cid:durableId="819465678">
    <w:abstractNumId w:val="10"/>
  </w:num>
  <w:num w:numId="12" w16cid:durableId="935093217">
    <w:abstractNumId w:val="19"/>
  </w:num>
  <w:num w:numId="13" w16cid:durableId="1893760857">
    <w:abstractNumId w:val="12"/>
  </w:num>
  <w:num w:numId="14" w16cid:durableId="1215577359">
    <w:abstractNumId w:val="17"/>
  </w:num>
  <w:num w:numId="15" w16cid:durableId="877090335">
    <w:abstractNumId w:val="18"/>
  </w:num>
  <w:num w:numId="16" w16cid:durableId="729307577">
    <w:abstractNumId w:val="11"/>
  </w:num>
  <w:num w:numId="17" w16cid:durableId="1727417146">
    <w:abstractNumId w:val="13"/>
  </w:num>
  <w:num w:numId="18" w16cid:durableId="1196894474">
    <w:abstractNumId w:val="16"/>
  </w:num>
  <w:num w:numId="19" w16cid:durableId="453132502">
    <w:abstractNumId w:val="15"/>
  </w:num>
  <w:num w:numId="20" w16cid:durableId="448742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f2hMr1waaXjKkIuAoXTsoKAEHviFPzmPVhgPatjrQid9PRwuhTZxvNoIm3R01mUAApgiWwpA6fhv0ZQrXwC9Q==" w:salt="GvMTYigwY0q0Mmzv16bSw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8B3"/>
    <w:rsid w:val="00020DEC"/>
    <w:rsid w:val="00021651"/>
    <w:rsid w:val="000250B6"/>
    <w:rsid w:val="000400D3"/>
    <w:rsid w:val="00061279"/>
    <w:rsid w:val="00064B3D"/>
    <w:rsid w:val="000742AF"/>
    <w:rsid w:val="00076A18"/>
    <w:rsid w:val="000B142E"/>
    <w:rsid w:val="000B64E9"/>
    <w:rsid w:val="000C46D1"/>
    <w:rsid w:val="000E073D"/>
    <w:rsid w:val="000F67D3"/>
    <w:rsid w:val="000F7143"/>
    <w:rsid w:val="0010285B"/>
    <w:rsid w:val="00130C19"/>
    <w:rsid w:val="00133345"/>
    <w:rsid w:val="00151187"/>
    <w:rsid w:val="00161449"/>
    <w:rsid w:val="00165E60"/>
    <w:rsid w:val="0017273A"/>
    <w:rsid w:val="001A25BD"/>
    <w:rsid w:val="001B3166"/>
    <w:rsid w:val="001C19BC"/>
    <w:rsid w:val="001D2AED"/>
    <w:rsid w:val="001E4ED3"/>
    <w:rsid w:val="002019A2"/>
    <w:rsid w:val="002241F8"/>
    <w:rsid w:val="002339D2"/>
    <w:rsid w:val="00236FB1"/>
    <w:rsid w:val="0025672E"/>
    <w:rsid w:val="00270BAF"/>
    <w:rsid w:val="00280284"/>
    <w:rsid w:val="002846AE"/>
    <w:rsid w:val="002A31C6"/>
    <w:rsid w:val="002A59DA"/>
    <w:rsid w:val="002A60FE"/>
    <w:rsid w:val="002D1B87"/>
    <w:rsid w:val="002E1F8F"/>
    <w:rsid w:val="002E4FAB"/>
    <w:rsid w:val="002F458F"/>
    <w:rsid w:val="00306365"/>
    <w:rsid w:val="0030680B"/>
    <w:rsid w:val="00313FBA"/>
    <w:rsid w:val="00324D48"/>
    <w:rsid w:val="003268DE"/>
    <w:rsid w:val="0033073D"/>
    <w:rsid w:val="00340026"/>
    <w:rsid w:val="003412C2"/>
    <w:rsid w:val="00360291"/>
    <w:rsid w:val="00432571"/>
    <w:rsid w:val="004379F9"/>
    <w:rsid w:val="00442BB2"/>
    <w:rsid w:val="0044329D"/>
    <w:rsid w:val="00466B16"/>
    <w:rsid w:val="00475EB8"/>
    <w:rsid w:val="0048022C"/>
    <w:rsid w:val="00483BCC"/>
    <w:rsid w:val="00487AEF"/>
    <w:rsid w:val="00490DD0"/>
    <w:rsid w:val="004A37C9"/>
    <w:rsid w:val="004B2257"/>
    <w:rsid w:val="004D24F5"/>
    <w:rsid w:val="004E565A"/>
    <w:rsid w:val="004E79DA"/>
    <w:rsid w:val="00504F8F"/>
    <w:rsid w:val="00510EE1"/>
    <w:rsid w:val="00517C93"/>
    <w:rsid w:val="00573B7C"/>
    <w:rsid w:val="005825CC"/>
    <w:rsid w:val="005C04F6"/>
    <w:rsid w:val="005C1E8E"/>
    <w:rsid w:val="005D32B4"/>
    <w:rsid w:val="005E45A1"/>
    <w:rsid w:val="00630B47"/>
    <w:rsid w:val="006630D7"/>
    <w:rsid w:val="00691E30"/>
    <w:rsid w:val="006C6135"/>
    <w:rsid w:val="006C65D2"/>
    <w:rsid w:val="006D0424"/>
    <w:rsid w:val="006D079F"/>
    <w:rsid w:val="006D1A9A"/>
    <w:rsid w:val="006E620F"/>
    <w:rsid w:val="006F734E"/>
    <w:rsid w:val="0071220B"/>
    <w:rsid w:val="00746809"/>
    <w:rsid w:val="00767B72"/>
    <w:rsid w:val="00780FCF"/>
    <w:rsid w:val="007E3FEB"/>
    <w:rsid w:val="007E76B6"/>
    <w:rsid w:val="007F4047"/>
    <w:rsid w:val="00835C49"/>
    <w:rsid w:val="00852C3D"/>
    <w:rsid w:val="00861F99"/>
    <w:rsid w:val="00865F91"/>
    <w:rsid w:val="00874828"/>
    <w:rsid w:val="00876809"/>
    <w:rsid w:val="00877BD7"/>
    <w:rsid w:val="00886874"/>
    <w:rsid w:val="00886DAE"/>
    <w:rsid w:val="008A6182"/>
    <w:rsid w:val="008B610F"/>
    <w:rsid w:val="008D12BA"/>
    <w:rsid w:val="008E69BB"/>
    <w:rsid w:val="008F3BD1"/>
    <w:rsid w:val="0090486B"/>
    <w:rsid w:val="00913EA3"/>
    <w:rsid w:val="009432BA"/>
    <w:rsid w:val="0095128A"/>
    <w:rsid w:val="00986B01"/>
    <w:rsid w:val="009950B7"/>
    <w:rsid w:val="009977B9"/>
    <w:rsid w:val="009B37E2"/>
    <w:rsid w:val="009E7498"/>
    <w:rsid w:val="009F4E26"/>
    <w:rsid w:val="00A01670"/>
    <w:rsid w:val="00A40062"/>
    <w:rsid w:val="00A51AA1"/>
    <w:rsid w:val="00A52911"/>
    <w:rsid w:val="00A8712D"/>
    <w:rsid w:val="00AA404A"/>
    <w:rsid w:val="00AD2EFE"/>
    <w:rsid w:val="00AD5158"/>
    <w:rsid w:val="00AE4C6C"/>
    <w:rsid w:val="00B01945"/>
    <w:rsid w:val="00B11EAA"/>
    <w:rsid w:val="00B278B9"/>
    <w:rsid w:val="00B31EE2"/>
    <w:rsid w:val="00B55816"/>
    <w:rsid w:val="00B75117"/>
    <w:rsid w:val="00B90274"/>
    <w:rsid w:val="00BA426A"/>
    <w:rsid w:val="00BB169D"/>
    <w:rsid w:val="00BC6CAD"/>
    <w:rsid w:val="00BE0758"/>
    <w:rsid w:val="00C1121E"/>
    <w:rsid w:val="00C154BA"/>
    <w:rsid w:val="00C47420"/>
    <w:rsid w:val="00C7268A"/>
    <w:rsid w:val="00CA273C"/>
    <w:rsid w:val="00CD346F"/>
    <w:rsid w:val="00CD4B15"/>
    <w:rsid w:val="00CF2E76"/>
    <w:rsid w:val="00D024D3"/>
    <w:rsid w:val="00D04119"/>
    <w:rsid w:val="00D240F2"/>
    <w:rsid w:val="00D543E8"/>
    <w:rsid w:val="00DA4D0A"/>
    <w:rsid w:val="00DC5511"/>
    <w:rsid w:val="00DE4E53"/>
    <w:rsid w:val="00DF625B"/>
    <w:rsid w:val="00E04433"/>
    <w:rsid w:val="00E1791D"/>
    <w:rsid w:val="00E302BD"/>
    <w:rsid w:val="00E37A3B"/>
    <w:rsid w:val="00E45B85"/>
    <w:rsid w:val="00E50642"/>
    <w:rsid w:val="00E57222"/>
    <w:rsid w:val="00E81357"/>
    <w:rsid w:val="00E97B27"/>
    <w:rsid w:val="00EA086E"/>
    <w:rsid w:val="00EC7B70"/>
    <w:rsid w:val="00ED582A"/>
    <w:rsid w:val="00EF1291"/>
    <w:rsid w:val="00EF2909"/>
    <w:rsid w:val="00EF71AE"/>
    <w:rsid w:val="00F408B3"/>
    <w:rsid w:val="00F94498"/>
    <w:rsid w:val="00F97F4B"/>
    <w:rsid w:val="00FD1131"/>
    <w:rsid w:val="00FE0F4D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6E8D35E"/>
  <w15:chartTrackingRefBased/>
  <w15:docId w15:val="{3672D6F9-F9D7-42F5-A77F-68C152BA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E57222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B31EE2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Luiz Alberto Rodrigues Gonçalves</cp:lastModifiedBy>
  <cp:revision>2</cp:revision>
  <cp:lastPrinted>2010-05-18T20:04:00Z</cp:lastPrinted>
  <dcterms:created xsi:type="dcterms:W3CDTF">2025-06-17T03:26:00Z</dcterms:created>
  <dcterms:modified xsi:type="dcterms:W3CDTF">2025-06-17T03:26:00Z</dcterms:modified>
</cp:coreProperties>
</file>